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F244" w14:textId="77777777" w:rsidR="002506C8" w:rsidRPr="000A3C28" w:rsidRDefault="000A3C28">
      <w:pPr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 w:rsidRPr="000A3C28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BTC</w:t>
      </w:r>
      <w:r w:rsidRPr="000A3C28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奉仕者　交通費支給申請書</w:t>
      </w:r>
    </w:p>
    <w:p w14:paraId="61B4CA48" w14:textId="77777777" w:rsidR="002506C8" w:rsidRDefault="000A3C28" w:rsidP="000A3C28">
      <w:pPr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BTC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でのご奉仕ありがとうございました。交通費を申請していただき信徒局から銀行口座に振り込みます。下記事項を記入して提出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(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郵送・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FAX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・メール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)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してください。月末締めで翌月に入金します。</w:t>
      </w:r>
    </w:p>
    <w:p w14:paraId="6FC1131B" w14:textId="77777777" w:rsidR="002506C8" w:rsidRDefault="002506C8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14:paraId="5D06E2AD" w14:textId="77777777" w:rsidR="002506C8" w:rsidRDefault="000A3C28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申請日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sz w:val="28"/>
          <w:szCs w:val="28"/>
        </w:rPr>
        <w:t>［　　　　　］年［　　　］月［　　　］日</w:t>
      </w:r>
    </w:p>
    <w:p w14:paraId="6C32E807" w14:textId="77777777" w:rsidR="002506C8" w:rsidRDefault="000A3C2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所属教会</w:t>
      </w:r>
      <w:r>
        <w:rPr>
          <w:rFonts w:hint="eastAsia"/>
          <w:sz w:val="28"/>
          <w:szCs w:val="28"/>
        </w:rPr>
        <w:t>［　　　　　　　　　　］</w:t>
      </w:r>
      <w:r>
        <w:rPr>
          <w:rFonts w:hint="eastAsia"/>
          <w:b/>
          <w:bCs/>
          <w:sz w:val="28"/>
          <w:szCs w:val="28"/>
        </w:rPr>
        <w:t>教会</w:t>
      </w:r>
    </w:p>
    <w:p w14:paraId="77FC44EF" w14:textId="77777777" w:rsidR="002506C8" w:rsidRDefault="000A3C2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</w:rPr>
        <w:t>［　　　　　　　　　　］</w:t>
      </w:r>
    </w:p>
    <w:p w14:paraId="23ED7059" w14:textId="77777777" w:rsidR="002506C8" w:rsidRDefault="000A3C2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奉仕の実施日</w:t>
      </w:r>
    </w:p>
    <w:p w14:paraId="66FBD2FB" w14:textId="77777777" w:rsidR="002506C8" w:rsidRDefault="000A3C28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sz w:val="28"/>
          <w:szCs w:val="28"/>
        </w:rPr>
        <w:t>［　　　　　］年［　　　］月［　　　］日［　　　］</w:t>
      </w:r>
      <w:r>
        <w:rPr>
          <w:rFonts w:asciiTheme="minorEastAsia" w:hAnsiTheme="minorEastAsia" w:cstheme="minorEastAsia" w:hint="eastAsia"/>
          <w:sz w:val="28"/>
          <w:szCs w:val="28"/>
        </w:rPr>
        <w:t>曜日</w:t>
      </w:r>
    </w:p>
    <w:p w14:paraId="65D9E06A" w14:textId="77777777" w:rsidR="002506C8" w:rsidRDefault="000A3C28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sz w:val="28"/>
          <w:szCs w:val="28"/>
        </w:rPr>
        <w:t>［　　　　　］年［　　　］月［　　　］日［　　　］</w:t>
      </w:r>
      <w:r>
        <w:rPr>
          <w:rFonts w:asciiTheme="minorEastAsia" w:hAnsiTheme="minorEastAsia" w:cstheme="minorEastAsia" w:hint="eastAsia"/>
          <w:sz w:val="28"/>
          <w:szCs w:val="28"/>
        </w:rPr>
        <w:t>曜日</w:t>
      </w:r>
    </w:p>
    <w:p w14:paraId="72833EA9" w14:textId="77777777" w:rsidR="002506C8" w:rsidRDefault="000A3C28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sz w:val="28"/>
          <w:szCs w:val="28"/>
        </w:rPr>
        <w:t>［　　　　　］年［　　　］月［　　　］日［　　　］</w:t>
      </w:r>
      <w:r>
        <w:rPr>
          <w:rFonts w:asciiTheme="minorEastAsia" w:hAnsiTheme="minorEastAsia" w:cstheme="minorEastAsia" w:hint="eastAsia"/>
          <w:sz w:val="28"/>
          <w:szCs w:val="28"/>
        </w:rPr>
        <w:t>曜日</w:t>
      </w:r>
    </w:p>
    <w:p w14:paraId="3007D8C6" w14:textId="77777777" w:rsidR="002506C8" w:rsidRDefault="000A3C28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sz w:val="28"/>
          <w:szCs w:val="28"/>
        </w:rPr>
        <w:t>［　　　　　］年［　　　］月［　　　］日［　　　］</w:t>
      </w:r>
      <w:r>
        <w:rPr>
          <w:rFonts w:asciiTheme="minorEastAsia" w:hAnsiTheme="minorEastAsia" w:cstheme="minorEastAsia" w:hint="eastAsia"/>
          <w:sz w:val="28"/>
          <w:szCs w:val="28"/>
        </w:rPr>
        <w:t>曜日</w:t>
      </w:r>
    </w:p>
    <w:p w14:paraId="3813F5AD" w14:textId="77777777" w:rsidR="002506C8" w:rsidRDefault="000A3C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２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奉仕の種別　該当する□欄にレ印をしてください。</w:t>
      </w:r>
    </w:p>
    <w:p w14:paraId="70C4CE34" w14:textId="77777777" w:rsidR="002506C8" w:rsidRDefault="000A3C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草刈り等奉仕</w:t>
      </w:r>
    </w:p>
    <w:p w14:paraId="4927915C" w14:textId="77777777" w:rsidR="002506C8" w:rsidRDefault="000A3C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□</w:t>
      </w:r>
      <w:r>
        <w:rPr>
          <w:rFonts w:hint="eastAsia"/>
          <w:sz w:val="28"/>
          <w:szCs w:val="28"/>
        </w:rPr>
        <w:t xml:space="preserve"> BTC</w:t>
      </w:r>
      <w:r>
        <w:rPr>
          <w:rFonts w:hint="eastAsia"/>
          <w:sz w:val="28"/>
          <w:szCs w:val="28"/>
        </w:rPr>
        <w:t>キッチン奉仕</w:t>
      </w:r>
    </w:p>
    <w:p w14:paraId="0E0042A1" w14:textId="77777777" w:rsidR="002506C8" w:rsidRDefault="000A3C28">
      <w:pPr>
        <w:rPr>
          <w:sz w:val="24"/>
        </w:rPr>
      </w:pPr>
      <w:r>
        <w:rPr>
          <w:rFonts w:hint="eastAsia"/>
          <w:sz w:val="28"/>
          <w:szCs w:val="28"/>
        </w:rPr>
        <w:t xml:space="preserve">　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ベテルハウス奉仕</w:t>
      </w:r>
    </w:p>
    <w:p w14:paraId="3B08C38D" w14:textId="77777777" w:rsidR="002506C8" w:rsidRDefault="000A3C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３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往復交通費（実費）</w:t>
      </w:r>
    </w:p>
    <w:p w14:paraId="5A42C061" w14:textId="77777777" w:rsidR="002506C8" w:rsidRDefault="000A3C2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［　　　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　］</w:t>
      </w:r>
      <w:r>
        <w:rPr>
          <w:rFonts w:asciiTheme="minorEastAsia" w:hAnsiTheme="minorEastAsia" w:cstheme="minorEastAsia" w:hint="eastAsia"/>
          <w:sz w:val="28"/>
          <w:szCs w:val="28"/>
        </w:rPr>
        <w:t>円</w:t>
      </w:r>
    </w:p>
    <w:p w14:paraId="4DDB2001" w14:textId="77777777" w:rsidR="002506C8" w:rsidRDefault="000A3C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４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振込指定口座</w:t>
      </w:r>
    </w:p>
    <w:p w14:paraId="6A67AD3D" w14:textId="77777777" w:rsidR="002506C8" w:rsidRDefault="000A3C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銀行名</w:t>
      </w:r>
      <w:r>
        <w:rPr>
          <w:rFonts w:hint="eastAsia"/>
          <w:sz w:val="28"/>
          <w:szCs w:val="28"/>
          <w:u w:val="single"/>
        </w:rPr>
        <w:t xml:space="preserve">　　　　　　　　　銀行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支店名</w:t>
      </w:r>
      <w:r>
        <w:rPr>
          <w:rFonts w:hint="eastAsia"/>
          <w:sz w:val="28"/>
          <w:szCs w:val="28"/>
          <w:u w:val="single"/>
        </w:rPr>
        <w:t xml:space="preserve">　　　　　　　　　　　　支店</w:t>
      </w:r>
    </w:p>
    <w:p w14:paraId="266DE610" w14:textId="77777777" w:rsidR="002506C8" w:rsidRDefault="000A3C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口座の種別</w:t>
      </w:r>
      <w:r>
        <w:rPr>
          <w:rFonts w:hint="eastAsia"/>
          <w:sz w:val="28"/>
          <w:szCs w:val="28"/>
        </w:rPr>
        <w:t xml:space="preserve">［　普通・当座　］　</w:t>
      </w:r>
      <w:r>
        <w:rPr>
          <w:rFonts w:hint="eastAsia"/>
          <w:b/>
          <w:bCs/>
          <w:sz w:val="28"/>
          <w:szCs w:val="28"/>
        </w:rPr>
        <w:t>口座番号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11FB2AD" w14:textId="77777777" w:rsidR="002506C8" w:rsidRDefault="000A3C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口座名義（カタカナ）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18167FE6" w14:textId="77777777" w:rsidR="002506C8" w:rsidRDefault="000A3C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５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提出先</w:t>
      </w:r>
    </w:p>
    <w:p w14:paraId="3235675B" w14:textId="77777777" w:rsidR="002506C8" w:rsidRDefault="000A3C28">
      <w:pPr>
        <w:spacing w:line="200" w:lineRule="atLeast"/>
        <w:rPr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9A95F3" wp14:editId="6AF61196">
                <wp:simplePos x="0" y="0"/>
                <wp:positionH relativeFrom="column">
                  <wp:posOffset>-38735</wp:posOffset>
                </wp:positionH>
                <wp:positionV relativeFrom="paragraph">
                  <wp:posOffset>118746</wp:posOffset>
                </wp:positionV>
                <wp:extent cx="6499225" cy="781050"/>
                <wp:effectExtent l="0" t="0" r="15875" b="19050"/>
                <wp:wrapNone/>
                <wp:docPr id="1" name="フローチャート：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25" cy="781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DB60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：代替処理 1" o:spid="_x0000_s1026" type="#_x0000_t176" style="position:absolute;left:0;text-align:left;margin-left:-3.05pt;margin-top:9.35pt;width:511.7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" fillcolor="white [3201]" strokecolor="#70ad47 [3209]" strokeweight="1pt"/>
            </w:pict>
          </mc:Fallback>
        </mc:AlternateContent>
      </w:r>
    </w:p>
    <w:p w14:paraId="45CAEEDE" w14:textId="77777777" w:rsidR="002506C8" w:rsidRPr="000A3C28" w:rsidRDefault="000A3C28">
      <w:pPr>
        <w:spacing w:line="200" w:lineRule="atLeast"/>
        <w:rPr>
          <w:sz w:val="22"/>
          <w:szCs w:val="22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郵送</w:t>
      </w:r>
      <w:r>
        <w:rPr>
          <w:rFonts w:hint="eastAsia"/>
          <w:sz w:val="24"/>
        </w:rPr>
        <w:t>：</w:t>
      </w:r>
      <w:r w:rsidRPr="000A3C28">
        <w:rPr>
          <w:rFonts w:hint="eastAsia"/>
          <w:sz w:val="22"/>
          <w:szCs w:val="22"/>
        </w:rPr>
        <w:t>101-0062</w:t>
      </w:r>
      <w:r w:rsidRPr="000A3C28">
        <w:rPr>
          <w:rFonts w:hint="eastAsia"/>
          <w:sz w:val="22"/>
          <w:szCs w:val="22"/>
        </w:rPr>
        <w:t>千代田区神田駿河台２</w:t>
      </w:r>
      <w:r w:rsidRPr="000A3C28">
        <w:rPr>
          <w:rFonts w:hint="eastAsia"/>
          <w:sz w:val="22"/>
          <w:szCs w:val="22"/>
        </w:rPr>
        <w:t>-</w:t>
      </w:r>
      <w:r w:rsidRPr="000A3C28">
        <w:rPr>
          <w:rFonts w:hint="eastAsia"/>
          <w:sz w:val="22"/>
          <w:szCs w:val="22"/>
        </w:rPr>
        <w:t>１</w:t>
      </w:r>
      <w:r w:rsidRPr="000A3C28">
        <w:rPr>
          <w:rFonts w:hint="eastAsia"/>
          <w:sz w:val="22"/>
          <w:szCs w:val="22"/>
        </w:rPr>
        <w:t xml:space="preserve"> OCC</w:t>
      </w:r>
      <w:r w:rsidRPr="000A3C28">
        <w:rPr>
          <w:rFonts w:hint="eastAsia"/>
          <w:sz w:val="22"/>
          <w:szCs w:val="22"/>
        </w:rPr>
        <w:t>ビル</w:t>
      </w:r>
      <w:r w:rsidRPr="000A3C28">
        <w:rPr>
          <w:rFonts w:hint="eastAsia"/>
          <w:sz w:val="22"/>
          <w:szCs w:val="22"/>
        </w:rPr>
        <w:t xml:space="preserve"> </w:t>
      </w:r>
      <w:r w:rsidRPr="000A3C28">
        <w:rPr>
          <w:rFonts w:hint="eastAsia"/>
          <w:sz w:val="22"/>
          <w:szCs w:val="22"/>
        </w:rPr>
        <w:t>イムマヌエル綜合伝道団</w:t>
      </w:r>
      <w:r w:rsidRPr="000A3C28">
        <w:rPr>
          <w:rFonts w:hint="eastAsia"/>
          <w:sz w:val="22"/>
          <w:szCs w:val="22"/>
        </w:rPr>
        <w:t xml:space="preserve"> </w:t>
      </w:r>
      <w:r w:rsidRPr="000A3C28">
        <w:rPr>
          <w:rFonts w:hint="eastAsia"/>
          <w:sz w:val="22"/>
          <w:szCs w:val="22"/>
        </w:rPr>
        <w:t>信徒局宛</w:t>
      </w:r>
    </w:p>
    <w:p w14:paraId="153A8834" w14:textId="77777777" w:rsidR="002506C8" w:rsidRDefault="000A3C28">
      <w:pPr>
        <w:spacing w:line="200" w:lineRule="atLeast"/>
        <w:rPr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 FAX</w:t>
      </w:r>
      <w:r>
        <w:rPr>
          <w:rFonts w:hint="eastAsia"/>
          <w:sz w:val="24"/>
        </w:rPr>
        <w:t>：０３－３２９１－１３０９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イムマヌエル綜合伝道団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信徒局宛</w:t>
      </w:r>
    </w:p>
    <w:p w14:paraId="0187E64C" w14:textId="77777777" w:rsidR="002506C8" w:rsidRDefault="000A3C28">
      <w:pPr>
        <w:spacing w:line="20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Mail</w:t>
      </w:r>
      <w:r>
        <w:rPr>
          <w:rFonts w:hint="eastAsia"/>
          <w:b/>
          <w:bCs/>
          <w:sz w:val="24"/>
        </w:rPr>
        <w:t>：</w:t>
      </w:r>
      <w:hyperlink r:id="rId6" w:history="1">
        <w:r>
          <w:rPr>
            <w:rStyle w:val="a3"/>
            <w:rFonts w:hint="eastAsia"/>
            <w:b/>
            <w:bCs/>
            <w:sz w:val="24"/>
            <w:u w:val="none"/>
          </w:rPr>
          <w:t>nagashima@immanuel.or.jp</w:t>
        </w:r>
      </w:hyperlink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>イムマヌエル綜合伝道団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信徒局宛</w:t>
      </w:r>
    </w:p>
    <w:sectPr w:rsidR="002506C8">
      <w:pgSz w:w="11906" w:h="16838"/>
      <w:pgMar w:top="785" w:right="1165" w:bottom="293" w:left="108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B4C3E7"/>
    <w:multiLevelType w:val="singleLevel"/>
    <w:tmpl w:val="F2B4C3E7"/>
    <w:lvl w:ilvl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dirty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C74283"/>
    <w:rsid w:val="000A3C28"/>
    <w:rsid w:val="002506C8"/>
    <w:rsid w:val="0AF2358B"/>
    <w:rsid w:val="21E67CF7"/>
    <w:rsid w:val="2EC74283"/>
    <w:rsid w:val="3E7C48D0"/>
    <w:rsid w:val="40712338"/>
    <w:rsid w:val="4B29758E"/>
    <w:rsid w:val="68755F0B"/>
    <w:rsid w:val="6A3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CE2849"/>
  <w15:docId w15:val="{17618530-E2C9-40F3-81AA-C69B433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gashima@immanuel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秀嗣 寺村</cp:lastModifiedBy>
  <cp:revision>2</cp:revision>
  <cp:lastPrinted>2025-06-25T06:07:00Z</cp:lastPrinted>
  <dcterms:created xsi:type="dcterms:W3CDTF">2025-02-22T04:47:00Z</dcterms:created>
  <dcterms:modified xsi:type="dcterms:W3CDTF">2025-07-22T00:51:00Z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